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3E" w:rsidRPr="0043453E" w:rsidRDefault="0043453E" w:rsidP="00434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53E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Pr="0043453E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43453E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43453E" w:rsidRPr="0043453E" w:rsidRDefault="0043453E" w:rsidP="0043453E">
      <w:pPr>
        <w:jc w:val="center"/>
        <w:rPr>
          <w:rFonts w:ascii="Times New Roman" w:hAnsi="Times New Roman" w:cs="Times New Roman"/>
          <w:sz w:val="24"/>
          <w:szCs w:val="24"/>
        </w:rPr>
      </w:pPr>
      <w:r w:rsidRPr="0043453E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43453E" w:rsidRPr="0043453E" w:rsidRDefault="0043453E" w:rsidP="00434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3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3453E" w:rsidRPr="0043453E" w:rsidRDefault="0043453E" w:rsidP="004345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3E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43453E" w:rsidRPr="0043453E" w:rsidRDefault="0043453E" w:rsidP="0043453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Default="0043453E" w:rsidP="0043453E"/>
    <w:p w:rsidR="0043453E" w:rsidRPr="00CE3918" w:rsidRDefault="0043453E" w:rsidP="0043453E">
      <w:pPr>
        <w:shd w:val="clear" w:color="auto" w:fill="FFFFFF"/>
        <w:jc w:val="center"/>
        <w:textAlignment w:val="baseline"/>
        <w:outlineLvl w:val="0"/>
        <w:rPr>
          <w:rFonts w:ascii="Monotype Corsiva" w:hAnsi="Monotype Corsiva" w:cs="Tahoma"/>
          <w:color w:val="333333"/>
          <w:kern w:val="36"/>
          <w:sz w:val="56"/>
          <w:szCs w:val="56"/>
        </w:rPr>
      </w:pPr>
      <w:r>
        <w:rPr>
          <w:rFonts w:ascii="Monotype Corsiva" w:hAnsi="Monotype Corsiva" w:cs="Tahoma"/>
          <w:color w:val="333333"/>
          <w:kern w:val="36"/>
          <w:sz w:val="56"/>
          <w:szCs w:val="56"/>
        </w:rPr>
        <w:t xml:space="preserve"> "Организация коррекционного часа в группе компенсирующей направленности для детей с ТНР"</w:t>
      </w:r>
    </w:p>
    <w:p w:rsidR="0043453E" w:rsidRDefault="0043453E" w:rsidP="0043453E"/>
    <w:p w:rsidR="0043453E" w:rsidRDefault="0043453E" w:rsidP="0043453E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педагогов</w:t>
      </w:r>
    </w:p>
    <w:p w:rsidR="0043453E" w:rsidRDefault="0043453E" w:rsidP="0043453E">
      <w:pPr>
        <w:jc w:val="center"/>
        <w:rPr>
          <w:sz w:val="36"/>
          <w:szCs w:val="36"/>
        </w:rPr>
      </w:pPr>
    </w:p>
    <w:p w:rsidR="0043453E" w:rsidRDefault="0043453E" w:rsidP="0043453E">
      <w:pPr>
        <w:jc w:val="center"/>
        <w:rPr>
          <w:sz w:val="36"/>
          <w:szCs w:val="36"/>
        </w:rPr>
      </w:pPr>
    </w:p>
    <w:p w:rsidR="0043453E" w:rsidRDefault="0043453E" w:rsidP="0043453E">
      <w:pPr>
        <w:jc w:val="center"/>
        <w:rPr>
          <w:sz w:val="36"/>
          <w:szCs w:val="36"/>
        </w:rPr>
      </w:pPr>
    </w:p>
    <w:p w:rsidR="0043453E" w:rsidRPr="0043453E" w:rsidRDefault="0043453E" w:rsidP="0043453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453E">
        <w:rPr>
          <w:rFonts w:ascii="Times New Roman" w:hAnsi="Times New Roman" w:cs="Times New Roman"/>
          <w:color w:val="000000"/>
          <w:sz w:val="28"/>
          <w:szCs w:val="28"/>
        </w:rPr>
        <w:t>Составитель: Ю.А. Журавлёва</w:t>
      </w:r>
    </w:p>
    <w:p w:rsidR="0043453E" w:rsidRPr="0043453E" w:rsidRDefault="0043453E" w:rsidP="0043453E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453E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43453E" w:rsidRPr="00332D2F" w:rsidRDefault="0043453E" w:rsidP="0043453E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43453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</w:p>
    <w:p w:rsidR="0043453E" w:rsidRPr="0043453E" w:rsidRDefault="0043453E" w:rsidP="0043453E">
      <w:pPr>
        <w:shd w:val="clear" w:color="auto" w:fill="FFFFFF"/>
        <w:jc w:val="center"/>
        <w:textAlignment w:val="baseline"/>
        <w:outlineLvl w:val="0"/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</w:pPr>
      <w:r w:rsidRPr="0043453E">
        <w:rPr>
          <w:rFonts w:ascii="Times New Roman" w:hAnsi="Times New Roman" w:cs="Times New Roman"/>
          <w:b/>
          <w:color w:val="333333"/>
          <w:kern w:val="36"/>
          <w:sz w:val="32"/>
          <w:szCs w:val="32"/>
        </w:rPr>
        <w:lastRenderedPageBreak/>
        <w:t>"Организация коррекционного часа в группе компенсирующей направленности для детей с ТНР"</w:t>
      </w:r>
    </w:p>
    <w:p w:rsidR="00F72850" w:rsidRDefault="0043453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5A7E" w:rsidRPr="008B5A7E">
        <w:rPr>
          <w:rFonts w:ascii="Times New Roman" w:hAnsi="Times New Roman" w:cs="Times New Roman"/>
          <w:sz w:val="28"/>
          <w:szCs w:val="28"/>
        </w:rPr>
        <w:t xml:space="preserve">Успешность и эффективность логопедической работы напрямую зависит от того, насколько хорошо организована работа в целом по развитию и коррекции речи, профессионального контакта логопеда с воспитателем – непосредственным участником коррекционно-развивающего процесса, </w:t>
      </w:r>
      <w:r w:rsidR="003B455D" w:rsidRPr="008B5A7E">
        <w:rPr>
          <w:rFonts w:ascii="Times New Roman" w:hAnsi="Times New Roman" w:cs="Times New Roman"/>
          <w:sz w:val="28"/>
          <w:szCs w:val="28"/>
        </w:rPr>
        <w:t>взаимосвязь</w:t>
      </w:r>
      <w:r w:rsidR="008B5A7E" w:rsidRPr="008B5A7E">
        <w:rPr>
          <w:rFonts w:ascii="Times New Roman" w:hAnsi="Times New Roman" w:cs="Times New Roman"/>
          <w:sz w:val="28"/>
          <w:szCs w:val="28"/>
        </w:rPr>
        <w:t xml:space="preserve"> в закреплении знаний и навыков, полученных детьми на занятиях с логопедом. В этом большую роль играют коррекционные часы, которые проводит воспитатель по заданию логопеда.</w:t>
      </w:r>
    </w:p>
    <w:p w:rsid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b/>
          <w:sz w:val="28"/>
          <w:szCs w:val="28"/>
        </w:rPr>
        <w:t xml:space="preserve">  Целью коррекционного часа</w:t>
      </w:r>
      <w: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>является коррекция речевых нарушений через развитие речевых и неречевых психических функций.</w:t>
      </w:r>
    </w:p>
    <w:p w:rsidR="008B5A7E" w:rsidRDefault="008B5A7E" w:rsidP="008B5A7E">
      <w:pPr>
        <w:spacing w:line="276" w:lineRule="auto"/>
      </w:pPr>
      <w:r w:rsidRPr="008B5A7E">
        <w:rPr>
          <w:rFonts w:ascii="Times New Roman" w:hAnsi="Times New Roman" w:cs="Times New Roman"/>
          <w:b/>
          <w:sz w:val="28"/>
          <w:szCs w:val="28"/>
        </w:rPr>
        <w:t xml:space="preserve">  Задачи коррекционного часа:</w:t>
      </w:r>
      <w:r>
        <w:t xml:space="preserve"> </w:t>
      </w:r>
    </w:p>
    <w:p w:rsidR="008B5A7E" w:rsidRP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>1.Постоянное совершенствование артикуляционной, тонкой и общей моторики.</w:t>
      </w:r>
    </w:p>
    <w:p w:rsidR="008B5A7E" w:rsidRP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 2.Закрепление произношения поставленных логопедом звуков. </w:t>
      </w:r>
    </w:p>
    <w:p w:rsidR="008B5A7E" w:rsidRP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3.Обогащение, уточнение и активизация отработанной лексики в соответствии с лексическими темами программы. </w:t>
      </w:r>
    </w:p>
    <w:p w:rsidR="003B455D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4.Упражнение в правильном употреблении сформированных грамматических категорий. </w:t>
      </w:r>
    </w:p>
    <w:p w:rsidR="008B5A7E" w:rsidRP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5.Развитие внимания, памяти, логического мышления в играх и упражнениях на бездефектном речевом материале. </w:t>
      </w:r>
    </w:p>
    <w:p w:rsidR="008B5A7E" w:rsidRP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6.Формирование связной речи. </w:t>
      </w:r>
    </w:p>
    <w:p w:rsid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7.Закрепление формирующихся навыков </w:t>
      </w:r>
      <w:proofErr w:type="spellStart"/>
      <w:r w:rsidRPr="008B5A7E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8B5A7E">
        <w:rPr>
          <w:rFonts w:ascii="Times New Roman" w:hAnsi="Times New Roman" w:cs="Times New Roman"/>
          <w:sz w:val="28"/>
          <w:szCs w:val="28"/>
        </w:rPr>
        <w:t xml:space="preserve"> анализа и синтеза (закрепление навыков чтения и письма).</w:t>
      </w:r>
    </w:p>
    <w:p w:rsidR="008B5A7E" w:rsidRDefault="008B5A7E" w:rsidP="008B5A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B5A7E">
        <w:rPr>
          <w:rFonts w:ascii="Times New Roman" w:hAnsi="Times New Roman" w:cs="Times New Roman"/>
          <w:b/>
          <w:sz w:val="28"/>
          <w:szCs w:val="28"/>
        </w:rPr>
        <w:t>оспитатель четко соблюдал принципы организации коррекционного часа:</w:t>
      </w:r>
    </w:p>
    <w:p w:rsid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B5A7E">
        <w:rPr>
          <w:rFonts w:ascii="Times New Roman" w:hAnsi="Times New Roman" w:cs="Times New Roman"/>
          <w:b/>
          <w:sz w:val="28"/>
          <w:szCs w:val="28"/>
        </w:rPr>
        <w:t>Принцип занимательности.</w:t>
      </w:r>
      <w:r w:rsidRPr="008B5A7E">
        <w:rPr>
          <w:rFonts w:ascii="Times New Roman" w:hAnsi="Times New Roman" w:cs="Times New Roman"/>
          <w:sz w:val="28"/>
          <w:szCs w:val="28"/>
        </w:rPr>
        <w:t xml:space="preserve"> Учитывая несформированность познавательной деятельности у дошкольников, необходимо использовать принцип занимательности с целью вовлечения детей в целенаправленную деятельность, формирования у них желания выполнять предъявленные требования и стремления к достижению конечного результата.</w:t>
      </w:r>
    </w:p>
    <w:p w:rsidR="008B5A7E" w:rsidRDefault="008B5A7E" w:rsidP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A7E">
        <w:rPr>
          <w:rFonts w:ascii="Times New Roman" w:hAnsi="Times New Roman" w:cs="Times New Roman"/>
          <w:b/>
          <w:sz w:val="28"/>
          <w:szCs w:val="28"/>
        </w:rPr>
        <w:t>Принцип новизны.</w:t>
      </w:r>
      <w:r w:rsidRPr="008B5A7E">
        <w:rPr>
          <w:rFonts w:ascii="Times New Roman" w:hAnsi="Times New Roman" w:cs="Times New Roman"/>
          <w:sz w:val="28"/>
          <w:szCs w:val="28"/>
        </w:rPr>
        <w:t xml:space="preserve"> Позволяет опираться на непроизвольное внимание, вызывая интерес к работе, за счет постановки последовательной системы задач, максимально активизируя познавательную сферу дошкольников.</w:t>
      </w:r>
    </w:p>
    <w:p w:rsidR="008B5A7E" w:rsidRPr="008B5A7E" w:rsidRDefault="008B5A7E" w:rsidP="008B5A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A7E">
        <w:rPr>
          <w:rFonts w:ascii="Times New Roman" w:hAnsi="Times New Roman" w:cs="Times New Roman"/>
          <w:b/>
          <w:sz w:val="28"/>
          <w:szCs w:val="28"/>
        </w:rPr>
        <w:t>Принцип динамичности.</w:t>
      </w:r>
      <w: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>Заключается в постановке таких целей по коррекции, обучению, развитию ребенка, которые бы постоянно углублялись и расширялись, т.к. необоснованное дублирование содержания и задач деятельности детей – одна из причин снижения внимания и интереса детей к обучению.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Pr="008B5A7E">
        <w:rPr>
          <w:rFonts w:ascii="Times New Roman" w:hAnsi="Times New Roman" w:cs="Times New Roman"/>
          <w:b/>
          <w:sz w:val="28"/>
          <w:szCs w:val="28"/>
        </w:rPr>
        <w:t>Принцип комплексности.</w:t>
      </w:r>
      <w: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>Решение любой педагогической, развивающей и коррекционной задачи необходимо планировать с учетом взаимодействия всех факторов: состояния здоровья, оказывающего влияние на работоспособность, сложности задания, времени проведения занятий, формы проведения и интенсивности работ.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b/>
          <w:sz w:val="28"/>
          <w:szCs w:val="28"/>
        </w:rPr>
        <w:t xml:space="preserve">   Принцип полезности.</w:t>
      </w:r>
      <w: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>Предусматривает получение не только положительной, но и практической пользы в виде формирования у детей способов адаптации к реальным условиям жизни (деятельности, поведения, общения).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A7E">
        <w:rPr>
          <w:rFonts w:ascii="Times New Roman" w:hAnsi="Times New Roman" w:cs="Times New Roman"/>
          <w:b/>
          <w:sz w:val="28"/>
          <w:szCs w:val="28"/>
        </w:rPr>
        <w:t>Принцип сотрудничества.</w:t>
      </w:r>
      <w: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>Позволяет в ходе деятельности создать атмосферу доброжелательности, эмоциональной раскрепощенности.</w:t>
      </w:r>
    </w:p>
    <w:p w:rsidR="008B5A7E" w:rsidRDefault="008B5A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8B5A7E">
        <w:rPr>
          <w:rFonts w:ascii="Times New Roman" w:hAnsi="Times New Roman" w:cs="Times New Roman"/>
          <w:b/>
          <w:sz w:val="28"/>
          <w:szCs w:val="28"/>
        </w:rPr>
        <w:t>ребования при подготовке к коррекционному часу и проведению.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1. Должен четко представлять уровень общего и речевого развития детей и их возможности на данный период.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2.Знать коррекционные задачи и технологии их решения.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3.Выстраивать работу на интересном материале и в игровой форме. 4.Работать во взаимосвязи со всеми участниками единого коррекционного процесса.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5.Вносить коррекционное занятие в план работы, помнить, что оно должно быть многоструктурным: включать части на развитие общей, мелкой, артикуляционной моторики, развитие психических процессов, мимики, речевого дыхания, фонетико-фонематическое, лексико-грамматическое и связной речи.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6.Помнить, что отбор речевого материала делается с учетом тематики логопедических занятий, уровнем развития фонетико-фонематической, лексико-грамматической и связной сторон речи, уровнем развития психических процессов детей. Материал должен быть доступным, но и рассчитан на зону ближайшего развития ребенка.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7.Использовать разнообразный дидактический материал, повышающий интерес у детей и способствующий их развитию.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>8.Использовать речевой материал на закрепление в других видах образовательной деятельности и в режимных моментах.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A7E">
        <w:rPr>
          <w:rFonts w:ascii="Times New Roman" w:hAnsi="Times New Roman" w:cs="Times New Roman"/>
          <w:b/>
          <w:sz w:val="28"/>
          <w:szCs w:val="28"/>
        </w:rPr>
        <w:t>Исходя из задач, структура коррекционного часа следующая:</w:t>
      </w:r>
      <w: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 xml:space="preserve">1.Организационный момент – повышение заинтересованности.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2.Развитие общей моторики – выполнение общеразвивающих упражнений в соответствии с текстом стихов.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3.Развитие мелкой моторики – выполнение упражнений для развития пальцев.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lastRenderedPageBreak/>
        <w:t xml:space="preserve">4.Развитие артикуляционной моторики – упражнения для челюсти, губ, языка, упражнения на дыхание.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5.Развитие мимических мышц.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6. Развитие фонетико-фонематических процессов – включаем игры и игровые упражнения на закрепление изучаемого звука, проговаривание слогов, слов, предложений на закрепляемый звук, упражнение в звукослоговом анализе и синтезе. (2 задания)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 xml:space="preserve">7. Развитие лексико-грамматических процессов - в соответствии с программой и темой недели - это обогащение и активизация словаря, образование прилагательных, словообразование и изменение существительных, согласование числительных и прилагательных с существительным, работа над глагольными изменениями и т.д. (1-2 задания) 8.Развитие связной речи – повторение стихов, чтение коротких рассказов, пересказ произведений, составление разного вида рассказов (описательных, из опыта, по наблюдению, по сюжетным картинкам, схемам, плану, творческих), драматизация. Составление предложений по опорным словам и включение их в рассказ. </w:t>
      </w:r>
    </w:p>
    <w:p w:rsidR="008B5A7E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B5A7E">
        <w:rPr>
          <w:rFonts w:ascii="Times New Roman" w:hAnsi="Times New Roman" w:cs="Times New Roman"/>
          <w:sz w:val="28"/>
          <w:szCs w:val="28"/>
        </w:rPr>
        <w:t>9.Индивидуальная работа по автоматизации и дифференциации поставленных звуков: проговаривание слоговых рядов, слов с заданным звуком в разной позиции с использованием картинок, введение слова в предложение, повторение стихов. Остальные дети в это время заняты саморазвитием мелкой моторики.</w:t>
      </w:r>
    </w:p>
    <w:p w:rsidR="003D6AC9" w:rsidRDefault="008B5A7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455D">
        <w:rPr>
          <w:rFonts w:ascii="Times New Roman" w:hAnsi="Times New Roman" w:cs="Times New Roman"/>
          <w:b/>
          <w:sz w:val="28"/>
          <w:szCs w:val="28"/>
        </w:rPr>
        <w:t xml:space="preserve">  Таким образом, в содержание коррекционного часа включаем:</w:t>
      </w:r>
      <w:r w:rsidRPr="008B5A7E">
        <w:rPr>
          <w:rFonts w:ascii="Times New Roman" w:hAnsi="Times New Roman" w:cs="Times New Roman"/>
          <w:sz w:val="28"/>
          <w:szCs w:val="28"/>
        </w:rPr>
        <w:t xml:space="preserve"> выполнение с детьми различных игровых упражнений и дидактических игр на развитие общей, мелкой и речевой моторики, на автоматизацию или дифференциацию изучаемых и уже поставленных звуков, развитие внимания и памяти, фонематического слуха и восприятия, на закрепление навыков произношения слов разной слоговой структуры, включение звуков во фразовую речь, образование новых слов, словообразований, словосочетаний, </w:t>
      </w:r>
      <w:proofErr w:type="spellStart"/>
      <w:r w:rsidRPr="008B5A7E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AD687C">
        <w:rPr>
          <w:rFonts w:ascii="Times New Roman" w:hAnsi="Times New Roman" w:cs="Times New Roman"/>
          <w:sz w:val="28"/>
          <w:szCs w:val="28"/>
        </w:rPr>
        <w:t xml:space="preserve"> </w:t>
      </w:r>
      <w:r w:rsidRPr="008B5A7E">
        <w:rPr>
          <w:rFonts w:ascii="Times New Roman" w:hAnsi="Times New Roman" w:cs="Times New Roman"/>
          <w:sz w:val="28"/>
          <w:szCs w:val="28"/>
        </w:rPr>
        <w:t xml:space="preserve">– слоговой и буквенный анализ и синтез слогов и слов, работу над предложением и работу над связной речью, на развитие оптикопространственных ориентировок, графомоторных навыков, т.е. на автоматизацию и закрепление изученного материала, а также на опережение изучаемого материала: визуальные наблюдения (фото, открытки, видеофильмы), наблюдения и экскурсии. </w:t>
      </w:r>
    </w:p>
    <w:p w:rsidR="008B5A7E" w:rsidRDefault="003D6AC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5A7E" w:rsidRPr="008B5A7E">
        <w:rPr>
          <w:rFonts w:ascii="Times New Roman" w:hAnsi="Times New Roman" w:cs="Times New Roman"/>
          <w:sz w:val="28"/>
          <w:szCs w:val="28"/>
        </w:rPr>
        <w:t>Коррекционный час проводится во второй половине дня с 15.30 до 16.00, т.е. длительностью 30 минут после проведения воздушно - закаливающих процедур.</w:t>
      </w:r>
    </w:p>
    <w:p w:rsidR="003B455D" w:rsidRDefault="003B455D" w:rsidP="003D6A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C9" w:rsidRDefault="003D6AC9" w:rsidP="003D6A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C9">
        <w:rPr>
          <w:rFonts w:ascii="Times New Roman" w:hAnsi="Times New Roman" w:cs="Times New Roman"/>
          <w:b/>
          <w:sz w:val="28"/>
          <w:szCs w:val="28"/>
        </w:rPr>
        <w:lastRenderedPageBreak/>
        <w:t>Разграничение функций логопеда и воспитателя при подготовке и проведении коррекционного часа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6AC9" w:rsidTr="003D6AC9">
        <w:tc>
          <w:tcPr>
            <w:tcW w:w="4785" w:type="dxa"/>
          </w:tcPr>
          <w:p w:rsidR="003D6AC9" w:rsidRPr="003D6AC9" w:rsidRDefault="003D6AC9" w:rsidP="003D6A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3D6AC9">
              <w:rPr>
                <w:rFonts w:ascii="Times New Roman" w:hAnsi="Times New Roman" w:cs="Times New Roman"/>
                <w:b/>
                <w:sz w:val="28"/>
                <w:szCs w:val="28"/>
              </w:rPr>
              <w:t>огопед</w:t>
            </w:r>
          </w:p>
        </w:tc>
        <w:tc>
          <w:tcPr>
            <w:tcW w:w="4786" w:type="dxa"/>
          </w:tcPr>
          <w:p w:rsidR="003D6AC9" w:rsidRDefault="003D6AC9" w:rsidP="003D6A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3D6AC9" w:rsidRPr="003D6AC9" w:rsidTr="003D6AC9">
        <w:tc>
          <w:tcPr>
            <w:tcW w:w="4785" w:type="dxa"/>
          </w:tcPr>
          <w:p w:rsidR="003D6AC9" w:rsidRP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>1.Подбирает и планирует упражнения на развитие общей, мелкой и артикуляционной моторики, мимических мышц и дыхания. 2.Подбирает игровые упражнения или дидактические игры на развитие фонетико-фонематических и лексикограмматических процессов.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 xml:space="preserve">3.Развитие связной речи. Планирует конкретные произведения, игры, наглядный материал. 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 xml:space="preserve">4.Предварительная работа. Согласно изучаемой теме планирует рассматривание предметов, изображений, фото и киноматериалов, организацию экскурсий и наблюдений. 5.Индивидуальная работа по постановке непроизносимых или искаженных звуков. Готовит артикуляционный уклад дефектных звуков ставит их, автоматизирует, работает над дифференциацией звуков. Вводит звук в слог, слово, предложение, потешки, стихи, фразовую речь. 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Pr="003D6AC9" w:rsidRDefault="003B455D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3D6AC9" w:rsidRPr="003D6AC9">
              <w:rPr>
                <w:rFonts w:ascii="Times New Roman" w:hAnsi="Times New Roman" w:cs="Times New Roman"/>
                <w:sz w:val="28"/>
                <w:szCs w:val="28"/>
              </w:rPr>
              <w:t>.Консультирует по вопросу проведения коррекционного часа.</w:t>
            </w:r>
          </w:p>
        </w:tc>
        <w:tc>
          <w:tcPr>
            <w:tcW w:w="4786" w:type="dxa"/>
          </w:tcPr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>1.Подбирает и изготавливает дидактический материал.</w:t>
            </w:r>
            <w:r w:rsidR="003B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данные упражнения ежедневно. 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P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>2.Проводит игры с детьми на наглядном, звуковом, практическом материале.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>3.Читает и беседует по рекомендуемым произведениям, заучивает и повторяет стихи, обучает составлению различных рассказов по изучаемой теме. Организует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 xml:space="preserve">драматизации. 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 xml:space="preserve">4.Проводит рассматривание, обследование, экскурсии. </w:t>
            </w: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9" w:rsidRDefault="003D6AC9" w:rsidP="003D6AC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AC9">
              <w:rPr>
                <w:rFonts w:ascii="Times New Roman" w:hAnsi="Times New Roman" w:cs="Times New Roman"/>
                <w:sz w:val="28"/>
                <w:szCs w:val="28"/>
              </w:rPr>
              <w:t xml:space="preserve">5. По заданию логопеда в игровой форме закрепляет у детей движения и положения органов артикуляционного аппарата, закрепляет произнесение поставленного логопедом звука, фиксируя внимание ребенка на его звучании и артикуляции, дифференцирует со смешиваемыми фонемами на слух и в произношении, используя речевой материал, картинки, символы, рекомендованные логопедом. </w:t>
            </w:r>
            <w:r w:rsidR="003B4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6AC9" w:rsidRPr="003D6AC9" w:rsidRDefault="003B455D" w:rsidP="003D6AC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6AC9" w:rsidRPr="003D6AC9">
              <w:rPr>
                <w:rFonts w:ascii="Times New Roman" w:hAnsi="Times New Roman" w:cs="Times New Roman"/>
                <w:sz w:val="28"/>
                <w:szCs w:val="28"/>
              </w:rPr>
              <w:t>.Выполняет все требования по проведению запланированного материала.</w:t>
            </w:r>
          </w:p>
        </w:tc>
      </w:tr>
    </w:tbl>
    <w:p w:rsidR="003D6AC9" w:rsidRPr="003D6AC9" w:rsidRDefault="003D6AC9" w:rsidP="003D6AC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6AC9" w:rsidRPr="003D6AC9" w:rsidSect="00087F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A7E"/>
    <w:rsid w:val="00087F93"/>
    <w:rsid w:val="002D28BD"/>
    <w:rsid w:val="00315B9A"/>
    <w:rsid w:val="00371AAE"/>
    <w:rsid w:val="003B455D"/>
    <w:rsid w:val="003D6AC9"/>
    <w:rsid w:val="0043453E"/>
    <w:rsid w:val="0053444A"/>
    <w:rsid w:val="008B5A7E"/>
    <w:rsid w:val="00986042"/>
    <w:rsid w:val="00AD687C"/>
    <w:rsid w:val="00C85EF2"/>
    <w:rsid w:val="00F72850"/>
    <w:rsid w:val="00FC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6</cp:revision>
  <dcterms:created xsi:type="dcterms:W3CDTF">2018-10-06T15:24:00Z</dcterms:created>
  <dcterms:modified xsi:type="dcterms:W3CDTF">2018-10-09T12:59:00Z</dcterms:modified>
</cp:coreProperties>
</file>